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BC6" w:rsidRPr="00014BC6" w:rsidRDefault="00014BC6" w:rsidP="00014BC6">
      <w:pPr>
        <w:spacing w:after="0" w:line="240" w:lineRule="auto"/>
        <w:jc w:val="center"/>
        <w:rPr>
          <w:rFonts w:ascii="Tahoma" w:eastAsia="Times New Roman" w:hAnsi="Tahoma" w:cs="Tahoma"/>
          <w:color w:val="000000"/>
          <w:sz w:val="20"/>
          <w:szCs w:val="20"/>
        </w:rPr>
      </w:pPr>
      <w:r w:rsidRPr="00014BC6">
        <w:rPr>
          <w:rFonts w:ascii="Times New Roman" w:eastAsia="Times New Roman" w:hAnsi="Times New Roman" w:cs="Times New Roman"/>
          <w:b/>
          <w:bCs/>
          <w:color w:val="000000"/>
          <w:sz w:val="24"/>
          <w:szCs w:val="24"/>
        </w:rPr>
        <w:t xml:space="preserve">Mass incarceration </w:t>
      </w:r>
    </w:p>
    <w:p w:rsidR="00014BC6" w:rsidRPr="00014BC6" w:rsidRDefault="00014BC6" w:rsidP="00014BC6">
      <w:pPr>
        <w:spacing w:after="0" w:line="240" w:lineRule="auto"/>
        <w:jc w:val="center"/>
        <w:rPr>
          <w:rFonts w:ascii="Tahoma" w:eastAsia="Times New Roman" w:hAnsi="Tahoma" w:cs="Tahoma"/>
          <w:color w:val="000000"/>
          <w:sz w:val="20"/>
          <w:szCs w:val="20"/>
        </w:rPr>
      </w:pPr>
      <w:r w:rsidRPr="00014BC6">
        <w:rPr>
          <w:rFonts w:ascii="Times New Roman" w:eastAsia="Times New Roman" w:hAnsi="Times New Roman" w:cs="Times New Roman"/>
          <w:color w:val="000000"/>
          <w:sz w:val="24"/>
          <w:szCs w:val="24"/>
        </w:rPr>
        <w:t>Research and action</w:t>
      </w:r>
    </w:p>
    <w:p w:rsidR="00014BC6" w:rsidRPr="00014BC6" w:rsidRDefault="00014BC6" w:rsidP="00014BC6">
      <w:pPr>
        <w:spacing w:after="0" w:line="240" w:lineRule="auto"/>
        <w:rPr>
          <w:rFonts w:ascii="Tahoma" w:eastAsia="Times New Roman" w:hAnsi="Tahoma" w:cs="Tahoma"/>
          <w:color w:val="000000"/>
          <w:sz w:val="20"/>
          <w:szCs w:val="20"/>
        </w:rPr>
      </w:pPr>
      <w:r w:rsidRPr="00014BC6">
        <w:rPr>
          <w:rFonts w:ascii="Times New Roman" w:eastAsia="Times New Roman" w:hAnsi="Times New Roman" w:cs="Times New Roman"/>
          <w:color w:val="000000"/>
          <w:sz w:val="24"/>
          <w:szCs w:val="24"/>
        </w:rPr>
        <w:t> </w:t>
      </w:r>
    </w:p>
    <w:p w:rsidR="00014BC6" w:rsidRPr="00014BC6" w:rsidRDefault="00014BC6" w:rsidP="00014BC6">
      <w:pPr>
        <w:spacing w:after="0" w:line="240" w:lineRule="auto"/>
        <w:ind w:firstLine="720"/>
        <w:rPr>
          <w:rFonts w:ascii="Tahoma" w:eastAsia="Times New Roman" w:hAnsi="Tahoma" w:cs="Tahoma"/>
          <w:color w:val="000000"/>
          <w:sz w:val="20"/>
          <w:szCs w:val="20"/>
        </w:rPr>
      </w:pPr>
      <w:r w:rsidRPr="00014BC6">
        <w:rPr>
          <w:rFonts w:ascii="Times New Roman" w:eastAsia="Times New Roman" w:hAnsi="Times New Roman" w:cs="Times New Roman"/>
          <w:color w:val="000000"/>
          <w:sz w:val="24"/>
          <w:szCs w:val="24"/>
        </w:rPr>
        <w:t>The rise of mass incarceration in the U.S. is one of the most important social, political, and economic developments of the last four decades.</w:t>
      </w:r>
      <w:r w:rsidRPr="00014BC6">
        <w:rPr>
          <w:rFonts w:ascii="Times New Roman" w:eastAsia="Times New Roman" w:hAnsi="Times New Roman" w:cs="Times New Roman"/>
          <w:color w:val="000000"/>
          <w:sz w:val="16"/>
          <w:szCs w:val="16"/>
        </w:rPr>
        <w:t xml:space="preserve"> </w:t>
      </w:r>
      <w:r w:rsidRPr="00014BC6">
        <w:rPr>
          <w:rFonts w:ascii="Times New Roman" w:eastAsia="Times New Roman" w:hAnsi="Times New Roman" w:cs="Times New Roman"/>
          <w:color w:val="000000"/>
          <w:sz w:val="24"/>
          <w:szCs w:val="24"/>
        </w:rPr>
        <w:t>During the 1950s and 1960s, the U.S. incarceration rate was unremarkable, ranking between those of Finland and Denmark. However, after almost 40 years of increasingly punitive criminal justice policies and dramatic shifts in the structure of the U.S. labor market for men with relatively little education, the U.S. now incarcerates a greater proportion of its population than any country in the world.</w:t>
      </w:r>
    </w:p>
    <w:p w:rsidR="00014BC6" w:rsidRPr="00014BC6" w:rsidRDefault="00014BC6" w:rsidP="00014BC6">
      <w:pPr>
        <w:spacing w:after="0" w:line="240" w:lineRule="auto"/>
        <w:rPr>
          <w:rFonts w:ascii="Tahoma" w:eastAsia="Times New Roman" w:hAnsi="Tahoma" w:cs="Tahoma"/>
          <w:color w:val="000000"/>
          <w:sz w:val="20"/>
          <w:szCs w:val="20"/>
        </w:rPr>
      </w:pPr>
      <w:r w:rsidRPr="00014BC6">
        <w:rPr>
          <w:rFonts w:ascii="Times New Roman" w:eastAsia="Times New Roman" w:hAnsi="Times New Roman" w:cs="Times New Roman"/>
          <w:color w:val="000000"/>
          <w:sz w:val="24"/>
          <w:szCs w:val="24"/>
        </w:rPr>
        <w:t> </w:t>
      </w:r>
    </w:p>
    <w:p w:rsidR="00014BC6" w:rsidRPr="00014BC6" w:rsidRDefault="00014BC6" w:rsidP="00014BC6">
      <w:pPr>
        <w:spacing w:after="0" w:line="240" w:lineRule="auto"/>
        <w:rPr>
          <w:rFonts w:ascii="Tahoma" w:eastAsia="Times New Roman" w:hAnsi="Tahoma" w:cs="Tahoma"/>
          <w:color w:val="000000"/>
          <w:sz w:val="20"/>
          <w:szCs w:val="20"/>
        </w:rPr>
      </w:pPr>
      <w:r w:rsidRPr="00014BC6">
        <w:rPr>
          <w:rFonts w:ascii="Times New Roman" w:eastAsia="Times New Roman" w:hAnsi="Times New Roman" w:cs="Times New Roman"/>
          <w:b/>
          <w:bCs/>
          <w:color w:val="000000"/>
          <w:sz w:val="24"/>
          <w:szCs w:val="24"/>
        </w:rPr>
        <w:t>Task</w:t>
      </w:r>
    </w:p>
    <w:p w:rsidR="00014BC6" w:rsidRPr="00014BC6" w:rsidRDefault="00014BC6" w:rsidP="00014BC6">
      <w:pPr>
        <w:spacing w:after="150" w:line="240" w:lineRule="auto"/>
        <w:rPr>
          <w:rFonts w:ascii="Tahoma" w:eastAsia="Times New Roman" w:hAnsi="Tahoma" w:cs="Tahoma"/>
          <w:color w:val="000000"/>
          <w:sz w:val="20"/>
          <w:szCs w:val="20"/>
        </w:rPr>
      </w:pPr>
      <w:r w:rsidRPr="00014BC6">
        <w:rPr>
          <w:rFonts w:ascii="Times New Roman" w:eastAsia="Times New Roman" w:hAnsi="Times New Roman" w:cs="Times New Roman"/>
          <w:color w:val="000000"/>
          <w:sz w:val="24"/>
          <w:szCs w:val="24"/>
        </w:rPr>
        <w:t xml:space="preserve">Research the causes, consequences, and future of mass incarceration in the United States, </w:t>
      </w:r>
      <w:r>
        <w:rPr>
          <w:rFonts w:ascii="Times New Roman" w:eastAsia="Times New Roman" w:hAnsi="Times New Roman" w:cs="Times New Roman"/>
          <w:color w:val="000000"/>
          <w:sz w:val="24"/>
          <w:szCs w:val="24"/>
        </w:rPr>
        <w:t xml:space="preserve">with a particular focus on race, </w:t>
      </w:r>
      <w:r w:rsidRPr="00014BC6">
        <w:rPr>
          <w:rFonts w:ascii="Times New Roman" w:eastAsia="Times New Roman" w:hAnsi="Times New Roman" w:cs="Times New Roman"/>
          <w:color w:val="000000"/>
          <w:sz w:val="24"/>
          <w:szCs w:val="24"/>
        </w:rPr>
        <w:t>poverty</w:t>
      </w:r>
      <w:r>
        <w:rPr>
          <w:rFonts w:ascii="Times New Roman" w:eastAsia="Times New Roman" w:hAnsi="Times New Roman" w:cs="Times New Roman"/>
          <w:color w:val="000000"/>
          <w:sz w:val="24"/>
          <w:szCs w:val="24"/>
        </w:rPr>
        <w:t xml:space="preserve"> and power</w:t>
      </w:r>
      <w:bookmarkStart w:id="0" w:name="_GoBack"/>
      <w:bookmarkEnd w:id="0"/>
      <w:r w:rsidRPr="00014BC6">
        <w:rPr>
          <w:rFonts w:ascii="Times New Roman" w:eastAsia="Times New Roman" w:hAnsi="Times New Roman" w:cs="Times New Roman"/>
          <w:color w:val="000000"/>
          <w:sz w:val="24"/>
          <w:szCs w:val="24"/>
        </w:rPr>
        <w:t>.</w:t>
      </w:r>
    </w:p>
    <w:p w:rsidR="00954B56" w:rsidRDefault="00014BC6"/>
    <w:p w:rsidR="00014BC6" w:rsidRPr="00014BC6" w:rsidRDefault="00014BC6">
      <w:pPr>
        <w:rPr>
          <w:rFonts w:ascii="Baskerville Old Face" w:hAnsi="Baskerville Old Face"/>
        </w:rPr>
      </w:pPr>
      <w:r w:rsidRPr="00014BC6">
        <w:rPr>
          <w:rFonts w:ascii="Baskerville Old Face" w:hAnsi="Baskerville Old Face"/>
        </w:rPr>
        <w:t>What do I know?</w:t>
      </w:r>
    </w:p>
    <w:tbl>
      <w:tblPr>
        <w:tblStyle w:val="TableGrid"/>
        <w:tblW w:w="0" w:type="auto"/>
        <w:tblLook w:val="04A0" w:firstRow="1" w:lastRow="0" w:firstColumn="1" w:lastColumn="0" w:noHBand="0" w:noVBand="1"/>
      </w:tblPr>
      <w:tblGrid>
        <w:gridCol w:w="9350"/>
      </w:tblGrid>
      <w:tr w:rsidR="00014BC6" w:rsidTr="00014BC6">
        <w:trPr>
          <w:trHeight w:val="2825"/>
        </w:trPr>
        <w:tc>
          <w:tcPr>
            <w:tcW w:w="9350" w:type="dxa"/>
          </w:tcPr>
          <w:p w:rsidR="00014BC6" w:rsidRDefault="00014BC6"/>
        </w:tc>
      </w:tr>
    </w:tbl>
    <w:p w:rsidR="00014BC6" w:rsidRDefault="00014BC6"/>
    <w:p w:rsidR="00014BC6" w:rsidRPr="00014BC6" w:rsidRDefault="00014BC6">
      <w:pPr>
        <w:rPr>
          <w:rFonts w:ascii="Baskerville Old Face" w:hAnsi="Baskerville Old Face"/>
        </w:rPr>
      </w:pPr>
      <w:r w:rsidRPr="00014BC6">
        <w:rPr>
          <w:rFonts w:ascii="Baskerville Old Face" w:hAnsi="Baskerville Old Face"/>
        </w:rPr>
        <w:t>Where do I go?</w:t>
      </w:r>
    </w:p>
    <w:tbl>
      <w:tblPr>
        <w:tblStyle w:val="TableGrid"/>
        <w:tblW w:w="0" w:type="auto"/>
        <w:tblLook w:val="04A0" w:firstRow="1" w:lastRow="0" w:firstColumn="1" w:lastColumn="0" w:noHBand="0" w:noVBand="1"/>
      </w:tblPr>
      <w:tblGrid>
        <w:gridCol w:w="9350"/>
      </w:tblGrid>
      <w:tr w:rsidR="00014BC6" w:rsidTr="00014BC6">
        <w:trPr>
          <w:trHeight w:val="2942"/>
        </w:trPr>
        <w:tc>
          <w:tcPr>
            <w:tcW w:w="9350" w:type="dxa"/>
          </w:tcPr>
          <w:p w:rsidR="00014BC6" w:rsidRDefault="00014BC6"/>
        </w:tc>
      </w:tr>
    </w:tbl>
    <w:p w:rsidR="00014BC6" w:rsidRDefault="00014BC6"/>
    <w:sectPr w:rsidR="00014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C6"/>
    <w:rsid w:val="00014BC6"/>
    <w:rsid w:val="0055542B"/>
    <w:rsid w:val="00730834"/>
    <w:rsid w:val="00A5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2C89D-92B7-4B79-B1F4-F66D20B5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00591">
      <w:bodyDiv w:val="1"/>
      <w:marLeft w:val="0"/>
      <w:marRight w:val="0"/>
      <w:marTop w:val="0"/>
      <w:marBottom w:val="0"/>
      <w:divBdr>
        <w:top w:val="none" w:sz="0" w:space="0" w:color="auto"/>
        <w:left w:val="none" w:sz="0" w:space="0" w:color="auto"/>
        <w:bottom w:val="none" w:sz="0" w:space="0" w:color="auto"/>
        <w:right w:val="none" w:sz="0" w:space="0" w:color="auto"/>
      </w:divBdr>
      <w:divsChild>
        <w:div w:id="1295939791">
          <w:marLeft w:val="0"/>
          <w:marRight w:val="0"/>
          <w:marTop w:val="0"/>
          <w:marBottom w:val="0"/>
          <w:divBdr>
            <w:top w:val="none" w:sz="0" w:space="0" w:color="auto"/>
            <w:left w:val="none" w:sz="0" w:space="0" w:color="auto"/>
            <w:bottom w:val="none" w:sz="0" w:space="0" w:color="auto"/>
            <w:right w:val="none" w:sz="0" w:space="0" w:color="auto"/>
          </w:divBdr>
          <w:divsChild>
            <w:div w:id="171843381">
              <w:marLeft w:val="0"/>
              <w:marRight w:val="0"/>
              <w:marTop w:val="0"/>
              <w:marBottom w:val="0"/>
              <w:divBdr>
                <w:top w:val="none" w:sz="0" w:space="0" w:color="auto"/>
                <w:left w:val="none" w:sz="0" w:space="0" w:color="auto"/>
                <w:bottom w:val="none" w:sz="0" w:space="0" w:color="auto"/>
                <w:right w:val="none" w:sz="0" w:space="0" w:color="auto"/>
              </w:divBdr>
              <w:divsChild>
                <w:div w:id="1439107066">
                  <w:marLeft w:val="0"/>
                  <w:marRight w:val="0"/>
                  <w:marTop w:val="0"/>
                  <w:marBottom w:val="0"/>
                  <w:divBdr>
                    <w:top w:val="none" w:sz="0" w:space="0" w:color="auto"/>
                    <w:left w:val="none" w:sz="0" w:space="0" w:color="auto"/>
                    <w:bottom w:val="none" w:sz="0" w:space="0" w:color="auto"/>
                    <w:right w:val="none" w:sz="0" w:space="0" w:color="auto"/>
                  </w:divBdr>
                  <w:divsChild>
                    <w:div w:id="1531796475">
                      <w:marLeft w:val="0"/>
                      <w:marRight w:val="0"/>
                      <w:marTop w:val="0"/>
                      <w:marBottom w:val="0"/>
                      <w:divBdr>
                        <w:top w:val="none" w:sz="0" w:space="0" w:color="auto"/>
                        <w:left w:val="none" w:sz="0" w:space="0" w:color="auto"/>
                        <w:bottom w:val="none" w:sz="0" w:space="0" w:color="auto"/>
                        <w:right w:val="none" w:sz="0" w:space="0" w:color="auto"/>
                      </w:divBdr>
                      <w:divsChild>
                        <w:div w:id="1416319521">
                          <w:marLeft w:val="0"/>
                          <w:marRight w:val="0"/>
                          <w:marTop w:val="0"/>
                          <w:marBottom w:val="0"/>
                          <w:divBdr>
                            <w:top w:val="none" w:sz="0" w:space="0" w:color="auto"/>
                            <w:left w:val="none" w:sz="0" w:space="0" w:color="auto"/>
                            <w:bottom w:val="none" w:sz="0" w:space="0" w:color="auto"/>
                            <w:right w:val="none" w:sz="0" w:space="0" w:color="auto"/>
                          </w:divBdr>
                          <w:divsChild>
                            <w:div w:id="1052273393">
                              <w:marLeft w:val="0"/>
                              <w:marRight w:val="0"/>
                              <w:marTop w:val="0"/>
                              <w:marBottom w:val="0"/>
                              <w:divBdr>
                                <w:top w:val="none" w:sz="0" w:space="0" w:color="auto"/>
                                <w:left w:val="none" w:sz="0" w:space="0" w:color="auto"/>
                                <w:bottom w:val="none" w:sz="0" w:space="0" w:color="auto"/>
                                <w:right w:val="none" w:sz="0" w:space="0" w:color="auto"/>
                              </w:divBdr>
                              <w:divsChild>
                                <w:div w:id="906301516">
                                  <w:marLeft w:val="0"/>
                                  <w:marRight w:val="0"/>
                                  <w:marTop w:val="0"/>
                                  <w:marBottom w:val="0"/>
                                  <w:divBdr>
                                    <w:top w:val="none" w:sz="0" w:space="0" w:color="auto"/>
                                    <w:left w:val="none" w:sz="0" w:space="0" w:color="auto"/>
                                    <w:bottom w:val="none" w:sz="0" w:space="0" w:color="auto"/>
                                    <w:right w:val="none" w:sz="0" w:space="0" w:color="auto"/>
                                  </w:divBdr>
                                  <w:divsChild>
                                    <w:div w:id="1897161199">
                                      <w:marLeft w:val="0"/>
                                      <w:marRight w:val="0"/>
                                      <w:marTop w:val="0"/>
                                      <w:marBottom w:val="0"/>
                                      <w:divBdr>
                                        <w:top w:val="none" w:sz="0" w:space="0" w:color="auto"/>
                                        <w:left w:val="none" w:sz="0" w:space="0" w:color="auto"/>
                                        <w:bottom w:val="none" w:sz="0" w:space="0" w:color="auto"/>
                                        <w:right w:val="none" w:sz="0" w:space="0" w:color="auto"/>
                                      </w:divBdr>
                                      <w:divsChild>
                                        <w:div w:id="1676883304">
                                          <w:marLeft w:val="0"/>
                                          <w:marRight w:val="0"/>
                                          <w:marTop w:val="0"/>
                                          <w:marBottom w:val="0"/>
                                          <w:divBdr>
                                            <w:top w:val="none" w:sz="0" w:space="0" w:color="auto"/>
                                            <w:left w:val="none" w:sz="0" w:space="0" w:color="auto"/>
                                            <w:bottom w:val="none" w:sz="0" w:space="0" w:color="auto"/>
                                            <w:right w:val="none" w:sz="0" w:space="0" w:color="auto"/>
                                          </w:divBdr>
                                          <w:divsChild>
                                            <w:div w:id="1453787489">
                                              <w:marLeft w:val="0"/>
                                              <w:marRight w:val="0"/>
                                              <w:marTop w:val="0"/>
                                              <w:marBottom w:val="0"/>
                                              <w:divBdr>
                                                <w:top w:val="none" w:sz="0" w:space="0" w:color="auto"/>
                                                <w:left w:val="none" w:sz="0" w:space="0" w:color="auto"/>
                                                <w:bottom w:val="none" w:sz="0" w:space="0" w:color="auto"/>
                                                <w:right w:val="none" w:sz="0" w:space="0" w:color="auto"/>
                                              </w:divBdr>
                                              <w:divsChild>
                                                <w:div w:id="1201935203">
                                                  <w:marLeft w:val="0"/>
                                                  <w:marRight w:val="0"/>
                                                  <w:marTop w:val="0"/>
                                                  <w:marBottom w:val="0"/>
                                                  <w:divBdr>
                                                    <w:top w:val="none" w:sz="0" w:space="0" w:color="auto"/>
                                                    <w:left w:val="none" w:sz="0" w:space="0" w:color="auto"/>
                                                    <w:bottom w:val="none" w:sz="0" w:space="0" w:color="auto"/>
                                                    <w:right w:val="none" w:sz="0" w:space="0" w:color="auto"/>
                                                  </w:divBdr>
                                                  <w:divsChild>
                                                    <w:div w:id="1316686363">
                                                      <w:marLeft w:val="0"/>
                                                      <w:marRight w:val="0"/>
                                                      <w:marTop w:val="0"/>
                                                      <w:marBottom w:val="0"/>
                                                      <w:divBdr>
                                                        <w:top w:val="none" w:sz="0" w:space="0" w:color="auto"/>
                                                        <w:left w:val="none" w:sz="0" w:space="0" w:color="auto"/>
                                                        <w:bottom w:val="none" w:sz="0" w:space="0" w:color="auto"/>
                                                        <w:right w:val="none" w:sz="0" w:space="0" w:color="auto"/>
                                                      </w:divBdr>
                                                      <w:divsChild>
                                                        <w:div w:id="497039349">
                                                          <w:marLeft w:val="0"/>
                                                          <w:marRight w:val="0"/>
                                                          <w:marTop w:val="0"/>
                                                          <w:marBottom w:val="0"/>
                                                          <w:divBdr>
                                                            <w:top w:val="none" w:sz="0" w:space="0" w:color="auto"/>
                                                            <w:left w:val="none" w:sz="0" w:space="0" w:color="auto"/>
                                                            <w:bottom w:val="none" w:sz="0" w:space="0" w:color="auto"/>
                                                            <w:right w:val="none" w:sz="0" w:space="0" w:color="auto"/>
                                                          </w:divBdr>
                                                          <w:divsChild>
                                                            <w:div w:id="1001933690">
                                                              <w:marLeft w:val="0"/>
                                                              <w:marRight w:val="150"/>
                                                              <w:marTop w:val="0"/>
                                                              <w:marBottom w:val="150"/>
                                                              <w:divBdr>
                                                                <w:top w:val="none" w:sz="0" w:space="0" w:color="auto"/>
                                                                <w:left w:val="none" w:sz="0" w:space="0" w:color="auto"/>
                                                                <w:bottom w:val="none" w:sz="0" w:space="0" w:color="auto"/>
                                                                <w:right w:val="none" w:sz="0" w:space="0" w:color="auto"/>
                                                              </w:divBdr>
                                                              <w:divsChild>
                                                                <w:div w:id="156697328">
                                                                  <w:marLeft w:val="0"/>
                                                                  <w:marRight w:val="0"/>
                                                                  <w:marTop w:val="0"/>
                                                                  <w:marBottom w:val="0"/>
                                                                  <w:divBdr>
                                                                    <w:top w:val="none" w:sz="0" w:space="0" w:color="auto"/>
                                                                    <w:left w:val="none" w:sz="0" w:space="0" w:color="auto"/>
                                                                    <w:bottom w:val="none" w:sz="0" w:space="0" w:color="auto"/>
                                                                    <w:right w:val="none" w:sz="0" w:space="0" w:color="auto"/>
                                                                  </w:divBdr>
                                                                  <w:divsChild>
                                                                    <w:div w:id="1028945335">
                                                                      <w:marLeft w:val="0"/>
                                                                      <w:marRight w:val="0"/>
                                                                      <w:marTop w:val="0"/>
                                                                      <w:marBottom w:val="0"/>
                                                                      <w:divBdr>
                                                                        <w:top w:val="none" w:sz="0" w:space="0" w:color="auto"/>
                                                                        <w:left w:val="none" w:sz="0" w:space="0" w:color="auto"/>
                                                                        <w:bottom w:val="none" w:sz="0" w:space="0" w:color="auto"/>
                                                                        <w:right w:val="none" w:sz="0" w:space="0" w:color="auto"/>
                                                                      </w:divBdr>
                                                                      <w:divsChild>
                                                                        <w:div w:id="1158571877">
                                                                          <w:marLeft w:val="0"/>
                                                                          <w:marRight w:val="0"/>
                                                                          <w:marTop w:val="0"/>
                                                                          <w:marBottom w:val="0"/>
                                                                          <w:divBdr>
                                                                            <w:top w:val="none" w:sz="0" w:space="0" w:color="auto"/>
                                                                            <w:left w:val="none" w:sz="0" w:space="0" w:color="auto"/>
                                                                            <w:bottom w:val="none" w:sz="0" w:space="0" w:color="auto"/>
                                                                            <w:right w:val="none" w:sz="0" w:space="0" w:color="auto"/>
                                                                          </w:divBdr>
                                                                          <w:divsChild>
                                                                            <w:div w:id="1788087025">
                                                                              <w:marLeft w:val="0"/>
                                                                              <w:marRight w:val="0"/>
                                                                              <w:marTop w:val="0"/>
                                                                              <w:marBottom w:val="0"/>
                                                                              <w:divBdr>
                                                                                <w:top w:val="none" w:sz="0" w:space="0" w:color="auto"/>
                                                                                <w:left w:val="none" w:sz="0" w:space="0" w:color="auto"/>
                                                                                <w:bottom w:val="none" w:sz="0" w:space="0" w:color="auto"/>
                                                                                <w:right w:val="none" w:sz="0" w:space="0" w:color="auto"/>
                                                                              </w:divBdr>
                                                                              <w:divsChild>
                                                                                <w:div w:id="1006397950">
                                                                                  <w:marLeft w:val="0"/>
                                                                                  <w:marRight w:val="0"/>
                                                                                  <w:marTop w:val="0"/>
                                                                                  <w:marBottom w:val="0"/>
                                                                                  <w:divBdr>
                                                                                    <w:top w:val="none" w:sz="0" w:space="0" w:color="auto"/>
                                                                                    <w:left w:val="none" w:sz="0" w:space="0" w:color="auto"/>
                                                                                    <w:bottom w:val="none" w:sz="0" w:space="0" w:color="auto"/>
                                                                                    <w:right w:val="none" w:sz="0" w:space="0" w:color="auto"/>
                                                                                  </w:divBdr>
                                                                                  <w:divsChild>
                                                                                    <w:div w:id="1064640492">
                                                                                      <w:marLeft w:val="0"/>
                                                                                      <w:marRight w:val="0"/>
                                                                                      <w:marTop w:val="0"/>
                                                                                      <w:marBottom w:val="0"/>
                                                                                      <w:divBdr>
                                                                                        <w:top w:val="none" w:sz="0" w:space="0" w:color="auto"/>
                                                                                        <w:left w:val="none" w:sz="0" w:space="0" w:color="auto"/>
                                                                                        <w:bottom w:val="none" w:sz="0" w:space="0" w:color="auto"/>
                                                                                        <w:right w:val="none" w:sz="0" w:space="0" w:color="auto"/>
                                                                                      </w:divBdr>
                                                                                      <w:divsChild>
                                                                                        <w:div w:id="931208670">
                                                                                          <w:marLeft w:val="0"/>
                                                                                          <w:marRight w:val="0"/>
                                                                                          <w:marTop w:val="0"/>
                                                                                          <w:marBottom w:val="0"/>
                                                                                          <w:divBdr>
                                                                                            <w:top w:val="none" w:sz="0" w:space="0" w:color="auto"/>
                                                                                            <w:left w:val="none" w:sz="0" w:space="0" w:color="auto"/>
                                                                                            <w:bottom w:val="none" w:sz="0" w:space="0" w:color="auto"/>
                                                                                            <w:right w:val="none" w:sz="0" w:space="0" w:color="auto"/>
                                                                                          </w:divBdr>
                                                                                        </w:div>
                                                                                        <w:div w:id="1727096226">
                                                                                          <w:marLeft w:val="0"/>
                                                                                          <w:marRight w:val="0"/>
                                                                                          <w:marTop w:val="0"/>
                                                                                          <w:marBottom w:val="0"/>
                                                                                          <w:divBdr>
                                                                                            <w:top w:val="none" w:sz="0" w:space="0" w:color="auto"/>
                                                                                            <w:left w:val="none" w:sz="0" w:space="0" w:color="auto"/>
                                                                                            <w:bottom w:val="none" w:sz="0" w:space="0" w:color="auto"/>
                                                                                            <w:right w:val="none" w:sz="0" w:space="0" w:color="auto"/>
                                                                                          </w:divBdr>
                                                                                        </w:div>
                                                                                        <w:div w:id="664362696">
                                                                                          <w:marLeft w:val="0"/>
                                                                                          <w:marRight w:val="0"/>
                                                                                          <w:marTop w:val="0"/>
                                                                                          <w:marBottom w:val="0"/>
                                                                                          <w:divBdr>
                                                                                            <w:top w:val="none" w:sz="0" w:space="0" w:color="auto"/>
                                                                                            <w:left w:val="none" w:sz="0" w:space="0" w:color="auto"/>
                                                                                            <w:bottom w:val="none" w:sz="0" w:space="0" w:color="auto"/>
                                                                                            <w:right w:val="none" w:sz="0" w:space="0" w:color="auto"/>
                                                                                          </w:divBdr>
                                                                                        </w:div>
                                                                                        <w:div w:id="1433629222">
                                                                                          <w:marLeft w:val="0"/>
                                                                                          <w:marRight w:val="0"/>
                                                                                          <w:marTop w:val="0"/>
                                                                                          <w:marBottom w:val="0"/>
                                                                                          <w:divBdr>
                                                                                            <w:top w:val="none" w:sz="0" w:space="0" w:color="auto"/>
                                                                                            <w:left w:val="none" w:sz="0" w:space="0" w:color="auto"/>
                                                                                            <w:bottom w:val="none" w:sz="0" w:space="0" w:color="auto"/>
                                                                                            <w:right w:val="none" w:sz="0" w:space="0" w:color="auto"/>
                                                                                          </w:divBdr>
                                                                                        </w:div>
                                                                                        <w:div w:id="9816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Joseph</dc:creator>
  <cp:keywords/>
  <dc:description/>
  <cp:lastModifiedBy>Dolan, Joseph</cp:lastModifiedBy>
  <cp:revision>1</cp:revision>
  <dcterms:created xsi:type="dcterms:W3CDTF">2016-10-11T14:43:00Z</dcterms:created>
  <dcterms:modified xsi:type="dcterms:W3CDTF">2016-10-11T14:45:00Z</dcterms:modified>
</cp:coreProperties>
</file>