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F3" w:rsidRPr="00716610" w:rsidRDefault="005B37CC" w:rsidP="00452D7C">
      <w:pPr>
        <w:jc w:val="center"/>
        <w:rPr>
          <w:b/>
        </w:rPr>
      </w:pPr>
      <w:r w:rsidRPr="00716610">
        <w:rPr>
          <w:b/>
        </w:rPr>
        <w:t>Service</w:t>
      </w:r>
      <w:r w:rsidR="00716610" w:rsidRPr="00716610">
        <w:rPr>
          <w:b/>
        </w:rPr>
        <w:t xml:space="preserve"> Learning</w:t>
      </w:r>
      <w:r w:rsidRPr="00716610">
        <w:rPr>
          <w:b/>
        </w:rPr>
        <w:t xml:space="preserve"> Project Presentation</w:t>
      </w:r>
    </w:p>
    <w:p w:rsidR="005B37CC" w:rsidRDefault="005B37CC">
      <w:r>
        <w:t>Service to community is a</w:t>
      </w:r>
      <w:r w:rsidR="00716610">
        <w:t>t</w:t>
      </w:r>
      <w:r>
        <w:t xml:space="preserve"> the heart of American civility and m</w:t>
      </w:r>
      <w:r>
        <w:t xml:space="preserve">ore Americans than ever before are volunteering to improve local communities.  </w:t>
      </w:r>
      <w:bookmarkStart w:id="0" w:name="_GoBack"/>
      <w:bookmarkEnd w:id="0"/>
    </w:p>
    <w:p w:rsidR="005B37CC" w:rsidRDefault="005B37CC">
      <w:r>
        <w:t>Goal: Teach your classmates about a service learning project that has changed a community.</w:t>
      </w:r>
    </w:p>
    <w:p w:rsidR="005B37CC" w:rsidRDefault="005B37CC">
      <w:r>
        <w:t>Guidelines:</w:t>
      </w:r>
    </w:p>
    <w:p w:rsidR="005B37CC" w:rsidRDefault="005B37CC" w:rsidP="005B37CC">
      <w:pPr>
        <w:pStyle w:val="ListParagraph"/>
        <w:numPr>
          <w:ilvl w:val="0"/>
          <w:numId w:val="1"/>
        </w:numPr>
      </w:pPr>
      <w:r>
        <w:t xml:space="preserve">Develop a 3-5 minute presentation explaining </w:t>
      </w:r>
      <w:r w:rsidR="00716610">
        <w:t>a service learning project that has changed a community</w:t>
      </w:r>
      <w:r w:rsidR="00716610">
        <w:t>.</w:t>
      </w:r>
    </w:p>
    <w:p w:rsidR="00716610" w:rsidRDefault="00716610" w:rsidP="005B37CC">
      <w:pPr>
        <w:pStyle w:val="ListParagraph"/>
        <w:numPr>
          <w:ilvl w:val="0"/>
          <w:numId w:val="1"/>
        </w:numPr>
      </w:pPr>
      <w:r>
        <w:t>If you choose a service project that is lacking the learning piece, discuss how learning can be incorporated to make the project Service Learning.</w:t>
      </w:r>
    </w:p>
    <w:p w:rsidR="005B37CC" w:rsidRDefault="005B37CC" w:rsidP="005B37CC">
      <w:r>
        <w:t>Presentation</w:t>
      </w:r>
      <w:r w:rsidR="00716610">
        <w:t xml:space="preserve"> Guidelines</w:t>
      </w:r>
      <w:r>
        <w:t>:</w:t>
      </w:r>
    </w:p>
    <w:p w:rsidR="005B37CC" w:rsidRDefault="005B37CC" w:rsidP="005B37CC">
      <w:pPr>
        <w:pStyle w:val="ListParagraph"/>
        <w:numPr>
          <w:ilvl w:val="0"/>
          <w:numId w:val="1"/>
        </w:numPr>
      </w:pPr>
      <w:r>
        <w:t>What was the need in the community?</w:t>
      </w:r>
    </w:p>
    <w:p w:rsidR="005B37CC" w:rsidRDefault="005B37CC" w:rsidP="005B37CC">
      <w:pPr>
        <w:pStyle w:val="ListParagraph"/>
        <w:numPr>
          <w:ilvl w:val="0"/>
          <w:numId w:val="1"/>
        </w:numPr>
      </w:pPr>
      <w:r>
        <w:t>What was the plan to address then need?</w:t>
      </w:r>
    </w:p>
    <w:p w:rsidR="005B37CC" w:rsidRDefault="005B37CC" w:rsidP="005B37CC">
      <w:pPr>
        <w:pStyle w:val="ListParagraph"/>
        <w:numPr>
          <w:ilvl w:val="0"/>
          <w:numId w:val="1"/>
        </w:numPr>
      </w:pPr>
      <w:r>
        <w:t>What were the results?</w:t>
      </w:r>
    </w:p>
    <w:p w:rsidR="005B37CC" w:rsidRDefault="005B37CC" w:rsidP="00716610">
      <w:pPr>
        <w:pStyle w:val="ListParagraph"/>
      </w:pPr>
    </w:p>
    <w:p w:rsidR="000356AB" w:rsidRDefault="000356AB" w:rsidP="00716610">
      <w:pPr>
        <w:pStyle w:val="ListParagraph"/>
      </w:pP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eastAsia="zh-CN"/>
        </w:rPr>
      </w:pPr>
      <w:r>
        <w:rPr>
          <w:rFonts w:ascii="Arial" w:eastAsia="PMingLiU" w:hAnsi="Arial" w:cs="Arial"/>
          <w:b/>
          <w:bCs/>
          <w:sz w:val="24"/>
          <w:szCs w:val="24"/>
          <w:lang w:eastAsia="zh-CN"/>
        </w:rPr>
        <w:t>Presentation Rubric</w:t>
      </w: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PMingLiU" w:hAnsi="Arial" w:cs="Arial"/>
          <w:sz w:val="24"/>
          <w:szCs w:val="24"/>
          <w:lang w:eastAsia="zh-CN"/>
        </w:rPr>
      </w:pPr>
      <w:r>
        <w:rPr>
          <w:rFonts w:ascii="Arial" w:eastAsia="PMingLiU" w:hAnsi="Arial" w:cs="Arial"/>
          <w:noProof/>
          <w:sz w:val="20"/>
          <w:szCs w:val="20"/>
        </w:rPr>
        <w:drawing>
          <wp:inline distT="0" distB="0" distL="0" distR="0">
            <wp:extent cx="7429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eastAsia="zh-CN"/>
        </w:rPr>
      </w:pP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 xml:space="preserve">Speaker </w:t>
      </w:r>
      <w:r w:rsidRPr="000356AB">
        <w:rPr>
          <w:rFonts w:ascii="Arial" w:eastAsia="PMingLiU" w:hAnsi="Arial" w:cs="Arial"/>
          <w:sz w:val="24"/>
          <w:szCs w:val="24"/>
          <w:u w:val="single"/>
          <w:lang w:eastAsia="zh-CN"/>
        </w:rPr>
        <w:t xml:space="preserve">                                                      </w:t>
      </w: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 xml:space="preserve">Date </w:t>
      </w:r>
      <w:r w:rsidRPr="000356AB">
        <w:rPr>
          <w:rFonts w:ascii="Arial" w:eastAsia="PMingLiU" w:hAnsi="Arial" w:cs="Arial"/>
          <w:sz w:val="24"/>
          <w:szCs w:val="24"/>
          <w:u w:val="single"/>
          <w:lang w:eastAsia="zh-CN"/>
        </w:rPr>
        <w:t xml:space="preserve">                                                            </w:t>
      </w: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 xml:space="preserve">Subject </w:t>
      </w:r>
      <w:r w:rsidRPr="000356AB">
        <w:rPr>
          <w:rFonts w:ascii="Arial" w:eastAsia="PMingLiU" w:hAnsi="Arial" w:cs="Arial"/>
          <w:sz w:val="24"/>
          <w:szCs w:val="24"/>
          <w:u w:val="single"/>
          <w:lang w:eastAsia="zh-CN"/>
        </w:rPr>
        <w:t xml:space="preserve">                                                        </w:t>
      </w: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Engaging Intro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Content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Conclusion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Confidence, poise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Eye Contact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Pace / Volume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Expression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Body Language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Preparation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Effectiveness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1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2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3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4</w:t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</w:r>
      <w:r w:rsidRPr="000356AB">
        <w:rPr>
          <w:rFonts w:ascii="Arial" w:eastAsia="PMingLiU" w:hAnsi="Arial" w:cs="Arial"/>
          <w:sz w:val="24"/>
          <w:szCs w:val="24"/>
          <w:lang w:eastAsia="zh-CN"/>
        </w:rPr>
        <w:tab/>
        <w:t>5</w:t>
      </w: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</w:p>
    <w:p w:rsidR="000356AB" w:rsidRPr="000356AB" w:rsidRDefault="000356AB" w:rsidP="0003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  <w:lang w:eastAsia="zh-CN"/>
        </w:rPr>
      </w:pPr>
      <w:r w:rsidRPr="000356AB">
        <w:rPr>
          <w:rFonts w:ascii="Arial" w:eastAsia="PMingLiU" w:hAnsi="Arial" w:cs="Arial"/>
          <w:sz w:val="24"/>
          <w:szCs w:val="24"/>
          <w:lang w:eastAsia="zh-CN"/>
        </w:rPr>
        <w:t>Add circled numbers add multiply the sum by 2. Put total in the box.</w:t>
      </w:r>
    </w:p>
    <w:p w:rsidR="000356AB" w:rsidRDefault="000356AB" w:rsidP="00716610">
      <w:pPr>
        <w:pStyle w:val="ListParagraph"/>
      </w:pPr>
    </w:p>
    <w:sectPr w:rsidR="0003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5DB"/>
    <w:multiLevelType w:val="hybridMultilevel"/>
    <w:tmpl w:val="2DE02FB0"/>
    <w:lvl w:ilvl="0" w:tplc="7B46A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CC"/>
    <w:rsid w:val="000356AB"/>
    <w:rsid w:val="00452D7C"/>
    <w:rsid w:val="005B37CC"/>
    <w:rsid w:val="00640AF3"/>
    <w:rsid w:val="007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dcterms:created xsi:type="dcterms:W3CDTF">2013-03-05T13:20:00Z</dcterms:created>
  <dcterms:modified xsi:type="dcterms:W3CDTF">2013-03-05T13:39:00Z</dcterms:modified>
</cp:coreProperties>
</file>